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B05" w:rsidRDefault="00E57B05" w:rsidP="00E57B0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</w:pPr>
      <w:bookmarkStart w:id="0" w:name="_GoBack"/>
      <w:r w:rsidRPr="00E57B05"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  <w:t>Evaluating Research Articles</w:t>
      </w:r>
    </w:p>
    <w:bookmarkEnd w:id="0"/>
    <w:p w:rsidR="00E57B05" w:rsidRPr="00E57B05" w:rsidRDefault="00E57B05" w:rsidP="00E57B0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</w:pPr>
    </w:p>
    <w:p w:rsid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57B05">
        <w:rPr>
          <w:rFonts w:ascii="Arial" w:eastAsia="Times New Roman" w:hAnsi="Arial" w:cs="Arial"/>
          <w:color w:val="000000"/>
          <w:sz w:val="24"/>
          <w:szCs w:val="24"/>
        </w:rPr>
        <w:t xml:space="preserve">For scholars in human services, the ability to analyze and evaluate what you read in research literature is a key skill. Not every study is a good study, making it important to be able to identify and separate a poor study from a quality study that contributes to the body of knowledge in the field. </w:t>
      </w:r>
      <w:r w:rsidRPr="00E57B05">
        <w:rPr>
          <w:rFonts w:ascii="Arial" w:eastAsia="Times New Roman" w:hAnsi="Arial" w:cs="Arial"/>
          <w:b/>
          <w:color w:val="000000"/>
          <w:sz w:val="24"/>
          <w:szCs w:val="24"/>
        </w:rPr>
        <w:t>For this Assignment, review the media program “Evaluating Online Resources,” and select two evidence-based research articles from the Walden Library databases that relate to professional collaboration.</w:t>
      </w:r>
      <w:r w:rsidRPr="00E57B05">
        <w:rPr>
          <w:rFonts w:ascii="Arial" w:eastAsia="Times New Roman" w:hAnsi="Arial" w:cs="Arial"/>
          <w:color w:val="000000"/>
          <w:sz w:val="24"/>
          <w:szCs w:val="24"/>
        </w:rPr>
        <w:t xml:space="preserve"> Consider the quality of the articles, including whether the articles apply to your area of interest.</w:t>
      </w: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57B05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complete this Assignment:</w:t>
      </w:r>
    </w:p>
    <w:p w:rsidR="00E57B05" w:rsidRDefault="00E57B05" w:rsidP="00E57B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85432"/>
          <w:sz w:val="24"/>
          <w:szCs w:val="24"/>
        </w:rPr>
      </w:pPr>
    </w:p>
    <w:p w:rsid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57B05">
        <w:rPr>
          <w:rFonts w:ascii="Arial" w:eastAsia="Times New Roman" w:hAnsi="Arial" w:cs="Arial"/>
          <w:b/>
          <w:bCs/>
          <w:color w:val="000000"/>
          <w:sz w:val="24"/>
          <w:szCs w:val="24"/>
        </w:rPr>
        <w:t>Write a 2- to 3- page paper that addresses the following:</w:t>
      </w: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B05" w:rsidRPr="00E57B05" w:rsidRDefault="00E57B05" w:rsidP="00E57B0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57B05">
        <w:rPr>
          <w:rFonts w:ascii="Arial" w:eastAsia="Times New Roman" w:hAnsi="Arial" w:cs="Arial"/>
          <w:b/>
          <w:color w:val="000000"/>
          <w:sz w:val="28"/>
          <w:szCs w:val="28"/>
        </w:rPr>
        <w:t>Briefly describe the two evidence-based research articles you selected from the Walden Library. Include how each relates to professional collaboration.</w:t>
      </w: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E57B05" w:rsidRPr="00E57B05" w:rsidRDefault="00E57B05" w:rsidP="00E57B0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57B0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Compare the extent to which the research articles apply to the professional collaboration of human services professionals in your </w:t>
      </w:r>
      <w:proofErr w:type="gramStart"/>
      <w:r w:rsidRPr="00E57B05">
        <w:rPr>
          <w:rFonts w:ascii="Arial" w:eastAsia="Times New Roman" w:hAnsi="Arial" w:cs="Arial"/>
          <w:b/>
          <w:color w:val="000000"/>
          <w:sz w:val="28"/>
          <w:szCs w:val="28"/>
        </w:rPr>
        <w:t>particular area</w:t>
      </w:r>
      <w:proofErr w:type="gramEnd"/>
      <w:r w:rsidRPr="00E57B05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of interest.</w:t>
      </w: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E57B05" w:rsidRPr="00E57B05" w:rsidRDefault="00E57B05" w:rsidP="00E57B0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57B05">
        <w:rPr>
          <w:rFonts w:ascii="Arial" w:eastAsia="Times New Roman" w:hAnsi="Arial" w:cs="Arial"/>
          <w:b/>
          <w:color w:val="000000"/>
          <w:sz w:val="28"/>
          <w:szCs w:val="28"/>
        </w:rPr>
        <w:t>Explain how you, as a human services professional, might personally use the research articles to inform your practice.</w:t>
      </w:r>
    </w:p>
    <w:p w:rsid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B05" w:rsidRPr="00E57B05" w:rsidRDefault="00E57B05" w:rsidP="00E57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57B05">
        <w:rPr>
          <w:rFonts w:ascii="Arial" w:eastAsia="Times New Roman" w:hAnsi="Arial" w:cs="Arial"/>
          <w:b/>
          <w:bCs/>
          <w:color w:val="000000"/>
          <w:sz w:val="24"/>
          <w:szCs w:val="24"/>
        </w:rPr>
        <w:t>Reminder:</w:t>
      </w:r>
      <w:r w:rsidRPr="00E57B05">
        <w:rPr>
          <w:rFonts w:ascii="Arial" w:eastAsia="Times New Roman" w:hAnsi="Arial" w:cs="Arial"/>
          <w:color w:val="000000"/>
          <w:sz w:val="24"/>
          <w:szCs w:val="24"/>
        </w:rPr>
        <w:t> Proper formatting and APA citations are required. Refer to the Writing Template for Course Papers for additional guidance.</w:t>
      </w:r>
    </w:p>
    <w:p w:rsidR="00E57B05" w:rsidRDefault="00E57B05"/>
    <w:sectPr w:rsidR="00E5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56EB2"/>
    <w:multiLevelType w:val="multilevel"/>
    <w:tmpl w:val="F6D2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05"/>
    <w:rsid w:val="00B45565"/>
    <w:rsid w:val="00E5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16A6"/>
  <w15:chartTrackingRefBased/>
  <w15:docId w15:val="{90B5FC09-16C0-4119-A38D-0A6C5C13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57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E57B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E57B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7B05"/>
    <w:rPr>
      <w:b/>
      <w:bCs/>
    </w:rPr>
  </w:style>
  <w:style w:type="paragraph" w:styleId="ListParagraph">
    <w:name w:val="List Paragraph"/>
    <w:basedOn w:val="Normal"/>
    <w:uiPriority w:val="34"/>
    <w:qFormat/>
    <w:rsid w:val="00E57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1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2018-01-13T03:12:00Z</dcterms:created>
  <dcterms:modified xsi:type="dcterms:W3CDTF">2018-01-13T06:59:00Z</dcterms:modified>
</cp:coreProperties>
</file>